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CC" w:rsidRDefault="002C16F3">
      <w:pPr>
        <w:pStyle w:val="Bodytext20"/>
        <w:shd w:val="clear" w:color="auto" w:fill="auto"/>
        <w:ind w:right="60"/>
      </w:pPr>
      <w:r>
        <w:t>Муниципальное казенное образовательное учреждение</w:t>
      </w:r>
      <w:r>
        <w:br/>
        <w:t>дополнительного образования</w:t>
      </w:r>
    </w:p>
    <w:p w:rsidR="00C61DCC" w:rsidRDefault="005E5186">
      <w:pPr>
        <w:pStyle w:val="Heading20"/>
        <w:keepNext/>
        <w:keepLines/>
        <w:shd w:val="clear" w:color="auto" w:fill="auto"/>
        <w:ind w:right="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2.9pt;margin-top:84.25pt;width:183.35pt;height:43.55pt;z-index:-125829376;mso-wrap-distance-left:5pt;mso-wrap-distance-right:67.6pt;mso-wrap-distance-bottom:73.85pt;mso-position-horizontal-relative:margin" filled="f" stroked="f">
            <v:textbox style="mso-fit-shape-to-text:t" inset="0,0,0,0">
              <w:txbxContent>
                <w:p w:rsidR="00C61DCC" w:rsidRDefault="002C16F3">
                  <w:pPr>
                    <w:pStyle w:val="Bodytext30"/>
                    <w:shd w:val="clear" w:color="auto" w:fill="auto"/>
                  </w:pPr>
                  <w:r>
                    <w:rPr>
                      <w:rStyle w:val="Bodytext3Exact"/>
                    </w:rPr>
                    <w:t>ПРИНЯТО</w:t>
                  </w:r>
                </w:p>
                <w:p w:rsidR="00C61DCC" w:rsidRDefault="002C16F3">
                  <w:pPr>
                    <w:pStyle w:val="Bodytext30"/>
                    <w:shd w:val="clear" w:color="auto" w:fill="auto"/>
                    <w:tabs>
                      <w:tab w:val="left" w:pos="2982"/>
                    </w:tabs>
                  </w:pPr>
                  <w:r>
                    <w:rPr>
                      <w:rStyle w:val="Bodytext3Exact"/>
                    </w:rPr>
                    <w:t xml:space="preserve">Педагогическим советом Протокол № </w:t>
                  </w:r>
                  <w:r>
                    <w:rPr>
                      <w:rStyle w:val="Bodytext313ptItalicExact"/>
                    </w:rPr>
                    <w:t>'/</w:t>
                  </w:r>
                  <w:r>
                    <w:rPr>
                      <w:rStyle w:val="Bodytext3Exact"/>
                    </w:rPr>
                    <w:t xml:space="preserve"> от</w:t>
                  </w:r>
                  <w:r>
                    <w:rPr>
                      <w:rStyle w:val="Bodytext3Exact"/>
                    </w:rPr>
                    <w:tab/>
                    <w:t>,2017г.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left:0;text-align:left;margin-left:228.05pt;margin-top:88.2pt;width:103.7pt;height:103.25pt;z-index:-125829375;mso-wrap-distance-left:83.9pt;mso-wrap-distance-right:5pt;mso-position-horizontal-relative:margin" wrapcoords="0 0 21600 0 21600 21600 0 21600 0 0" filled="f" stroked="f">
            <v:textbox style="mso-fit-shape-to-text:t" inset="0,0,0,0">
              <w:txbxContent>
                <w:p w:rsidR="00C61DCC" w:rsidRDefault="002C16F3">
                  <w:pPr>
                    <w:pStyle w:val="Picturecaption"/>
                    <w:shd w:val="clear" w:color="auto" w:fill="auto"/>
                  </w:pPr>
                  <w:r>
                    <w:t>УТВЕРЖДАЮ</w:t>
                  </w:r>
                </w:p>
                <w:p w:rsidR="00C61DCC" w:rsidRDefault="002C16F3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INCLUDEPICTURE  "C:\\Users\\1\\AppData\\Local\\Temp\\ABBYY\\PDFTransformer\\12.00\\media\\image1.jpeg" \* MERGEFORMATINET </w:instrText>
                  </w:r>
                  <w:r>
                    <w:fldChar w:fldCharType="separate"/>
                  </w:r>
                  <w:r w:rsidR="00FF1E3D">
                    <w:fldChar w:fldCharType="begin"/>
                  </w:r>
                  <w:r w:rsidR="00FF1E3D">
                    <w:instrText xml:space="preserve"> INCLUDEPICTURE  "C:\\Users\\1\\AppData\\Local\\Temp\\ABBYY\\PDFTransformer\\12.00\\media\\image1.jpeg" \* MERGEFORMATINET </w:instrText>
                  </w:r>
                  <w:r w:rsidR="00FF1E3D">
                    <w:fldChar w:fldCharType="separate"/>
                  </w:r>
                  <w:r w:rsidR="005E5186">
                    <w:fldChar w:fldCharType="begin"/>
                  </w:r>
                  <w:r w:rsidR="005E5186">
                    <w:instrText xml:space="preserve"> </w:instrText>
                  </w:r>
                  <w:r w:rsidR="005E5186">
                    <w:instrText>INCLUDEPI</w:instrText>
                  </w:r>
                  <w:r w:rsidR="005E5186">
                    <w:instrText>CTURE  "C:\\Users\\1\\AppData\\Local\\Temp\\ABBYY\\PDFTransformer\\12.00\\media\\image1.jpeg" \* MERGEFORMATINET</w:instrText>
                  </w:r>
                  <w:r w:rsidR="005E5186">
                    <w:instrText xml:space="preserve"> </w:instrText>
                  </w:r>
                  <w:r w:rsidR="005E5186">
                    <w:fldChar w:fldCharType="separate"/>
                  </w:r>
                  <w:r w:rsidR="005E5186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4pt;height:103pt">
                        <v:imagedata r:id="rId8" r:href="rId9"/>
                      </v:shape>
                    </w:pict>
                  </w:r>
                  <w:r w:rsidR="005E5186">
                    <w:fldChar w:fldCharType="end"/>
                  </w:r>
                  <w:r w:rsidR="00FF1E3D">
                    <w:fldChar w:fldCharType="end"/>
                  </w:r>
                  <w:r>
                    <w:fldChar w:fldCharType="end"/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309.55pt;margin-top:99.05pt;width:116.9pt;height:33.15pt;z-index:-125829374;mso-wrap-distance-left:91.5pt;mso-wrap-distance-right:5pt;mso-position-horizontal-relative:margin" filled="f" stroked="f">
            <v:textbox style="mso-fit-shape-to-text:t" inset="0,0,0,0">
              <w:txbxContent>
                <w:p w:rsidR="00C61DCC" w:rsidRDefault="002C16F3">
                  <w:pPr>
                    <w:pStyle w:val="Bodytext30"/>
                    <w:shd w:val="clear" w:color="auto" w:fill="auto"/>
                    <w:jc w:val="both"/>
                  </w:pPr>
                  <w:r>
                    <w:rPr>
                      <w:rStyle w:val="Bodytext3Exact"/>
                    </w:rPr>
                    <w:t>ШЮ ЦВР «Ровесник» ЩУПА. Шарапова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314.15pt;margin-top:125.55pt;width:88.65pt;height:17.2pt;z-index:-125829373;mso-wrap-distance-left:96.15pt;mso-wrap-distance-right:5pt;mso-position-horizontal-relative:margin" filled="f" stroked="f">
            <v:textbox style="mso-fit-shape-to-text:t" inset="0,0,0,0">
              <w:txbxContent>
                <w:p w:rsidR="00C61DCC" w:rsidRDefault="002C16F3">
                  <w:pPr>
                    <w:pStyle w:val="Bodytext30"/>
                    <w:shd w:val="clear" w:color="auto" w:fill="auto"/>
                    <w:tabs>
                      <w:tab w:val="left" w:pos="1083"/>
                    </w:tabs>
                    <w:spacing w:line="288" w:lineRule="exact"/>
                    <w:jc w:val="both"/>
                  </w:pPr>
                  <w:proofErr w:type="gramStart"/>
                  <w:r>
                    <w:rPr>
                      <w:rStyle w:val="Bodytext313ptItalicExact0"/>
                    </w:rPr>
                    <w:t>Ж</w:t>
                  </w:r>
                  <w:proofErr w:type="gramEnd"/>
                  <w:r>
                    <w:rPr>
                      <w:rStyle w:val="Bodytext313ptItalicExact0"/>
                    </w:rPr>
                    <w:t xml:space="preserve"> У</w:t>
                  </w:r>
                  <w:r>
                    <w:rPr>
                      <w:rStyle w:val="Bodytext3Exact"/>
                    </w:rPr>
                    <w:tab/>
                    <w:t>2017г.</w:t>
                  </w:r>
                </w:p>
              </w:txbxContent>
            </v:textbox>
            <w10:wrap type="topAndBottom" anchorx="margin"/>
          </v:shape>
        </w:pict>
      </w:r>
      <w:bookmarkStart w:id="0" w:name="bookmark0"/>
      <w:r w:rsidR="002C16F3">
        <w:t>«ЦЕНТР ВНЕШКОЛЬНОЙ РАБОТЫ «РОВЕСНИК»</w:t>
      </w:r>
      <w:bookmarkEnd w:id="0"/>
    </w:p>
    <w:p w:rsidR="00C61DCC" w:rsidRDefault="002C16F3">
      <w:pPr>
        <w:pStyle w:val="Heading10"/>
        <w:keepNext/>
        <w:keepLines/>
        <w:shd w:val="clear" w:color="auto" w:fill="auto"/>
        <w:spacing w:after="202"/>
      </w:pPr>
      <w:bookmarkStart w:id="1" w:name="bookmark1"/>
      <w:r>
        <w:t>Положение о заполнении журнала работы педагога</w:t>
      </w:r>
      <w:r>
        <w:br/>
        <w:t>дополнительного образования</w:t>
      </w:r>
      <w:bookmarkEnd w:id="1"/>
    </w:p>
    <w:p w:rsidR="00C61DCC" w:rsidRDefault="002C16F3">
      <w:pPr>
        <w:pStyle w:val="Bodytext20"/>
        <w:shd w:val="clear" w:color="auto" w:fill="auto"/>
        <w:spacing w:line="366" w:lineRule="exact"/>
        <w:ind w:left="260"/>
      </w:pPr>
      <w:r>
        <w:t>Муниципального казённого образовательного учреждения</w:t>
      </w:r>
      <w:r>
        <w:br/>
        <w:t>дополнительного образования</w:t>
      </w:r>
    </w:p>
    <w:p w:rsidR="00C61DCC" w:rsidRDefault="002C16F3">
      <w:pPr>
        <w:pStyle w:val="Heading20"/>
        <w:keepNext/>
        <w:keepLines/>
        <w:shd w:val="clear" w:color="auto" w:fill="auto"/>
        <w:spacing w:after="5677"/>
      </w:pPr>
      <w:bookmarkStart w:id="2" w:name="bookmark2"/>
      <w:r>
        <w:t>«ЦЕНТР ВНЕШКОЛЬНОЙ РАБОТЫ «РОВЕСНИК»</w:t>
      </w:r>
      <w:r>
        <w:br/>
        <w:t>(МКОУ ДО ЦВР «Ровесник»)</w:t>
      </w:r>
      <w:bookmarkEnd w:id="2"/>
    </w:p>
    <w:p w:rsidR="008C3ED5" w:rsidRDefault="008C3ED5" w:rsidP="008C3ED5">
      <w:pPr>
        <w:pStyle w:val="Bodytext30"/>
        <w:shd w:val="clear" w:color="auto" w:fill="auto"/>
        <w:spacing w:line="244" w:lineRule="exact"/>
        <w:ind w:left="3340"/>
      </w:pPr>
      <w:r>
        <w:t xml:space="preserve">                 </w:t>
      </w:r>
    </w:p>
    <w:p w:rsidR="008C3ED5" w:rsidRDefault="008C3ED5" w:rsidP="008C3ED5">
      <w:pPr>
        <w:pStyle w:val="Bodytext30"/>
        <w:shd w:val="clear" w:color="auto" w:fill="auto"/>
        <w:spacing w:line="244" w:lineRule="exact"/>
        <w:ind w:left="3340"/>
      </w:pPr>
    </w:p>
    <w:p w:rsidR="008C3ED5" w:rsidRDefault="008C3ED5" w:rsidP="008C3ED5">
      <w:pPr>
        <w:pStyle w:val="Bodytext30"/>
        <w:shd w:val="clear" w:color="auto" w:fill="auto"/>
        <w:spacing w:line="244" w:lineRule="exact"/>
        <w:ind w:left="3340"/>
      </w:pPr>
    </w:p>
    <w:p w:rsidR="008C3ED5" w:rsidRDefault="008C3ED5" w:rsidP="008C3ED5">
      <w:pPr>
        <w:pStyle w:val="Bodytext30"/>
        <w:shd w:val="clear" w:color="auto" w:fill="auto"/>
        <w:spacing w:line="244" w:lineRule="exact"/>
        <w:ind w:left="3340"/>
      </w:pPr>
    </w:p>
    <w:p w:rsidR="008C3ED5" w:rsidRDefault="008C3ED5" w:rsidP="008C3ED5">
      <w:pPr>
        <w:pStyle w:val="Bodytext30"/>
        <w:shd w:val="clear" w:color="auto" w:fill="auto"/>
        <w:spacing w:line="244" w:lineRule="exact"/>
        <w:ind w:left="3340"/>
      </w:pPr>
    </w:p>
    <w:p w:rsidR="008C3ED5" w:rsidRDefault="008C3ED5" w:rsidP="008C3ED5">
      <w:pPr>
        <w:pStyle w:val="Bodytext30"/>
        <w:shd w:val="clear" w:color="auto" w:fill="auto"/>
        <w:spacing w:line="244" w:lineRule="exact"/>
        <w:ind w:left="3340"/>
      </w:pPr>
    </w:p>
    <w:p w:rsidR="008C3ED5" w:rsidRDefault="008C3ED5" w:rsidP="008C3ED5">
      <w:pPr>
        <w:pStyle w:val="Bodytext30"/>
        <w:shd w:val="clear" w:color="auto" w:fill="auto"/>
        <w:spacing w:line="244" w:lineRule="exact"/>
        <w:ind w:left="3340"/>
      </w:pPr>
    </w:p>
    <w:p w:rsidR="008C3ED5" w:rsidRDefault="008C3ED5" w:rsidP="008C3ED5">
      <w:pPr>
        <w:pStyle w:val="Bodytext30"/>
        <w:shd w:val="clear" w:color="auto" w:fill="auto"/>
        <w:spacing w:line="244" w:lineRule="exact"/>
        <w:ind w:left="3340"/>
      </w:pPr>
    </w:p>
    <w:p w:rsidR="008C3ED5" w:rsidRDefault="008C3ED5" w:rsidP="008C3ED5">
      <w:pPr>
        <w:pStyle w:val="Bodytext30"/>
        <w:shd w:val="clear" w:color="auto" w:fill="auto"/>
        <w:spacing w:line="244" w:lineRule="exact"/>
        <w:ind w:left="3340"/>
      </w:pPr>
    </w:p>
    <w:p w:rsidR="008C3ED5" w:rsidRDefault="008C3ED5" w:rsidP="008C3ED5">
      <w:pPr>
        <w:pStyle w:val="Bodytext30"/>
        <w:shd w:val="clear" w:color="auto" w:fill="auto"/>
        <w:spacing w:line="244" w:lineRule="exact"/>
        <w:ind w:left="3340"/>
      </w:pPr>
    </w:p>
    <w:p w:rsidR="008C3ED5" w:rsidRPr="005A64FE" w:rsidRDefault="008C3ED5" w:rsidP="005A64FE">
      <w:pPr>
        <w:pStyle w:val="Bodytext30"/>
        <w:shd w:val="clear" w:color="auto" w:fill="auto"/>
        <w:spacing w:line="244" w:lineRule="exact"/>
        <w:ind w:left="3340"/>
      </w:pPr>
      <w:r>
        <w:t xml:space="preserve">            с. Соболево</w:t>
      </w:r>
      <w:r w:rsidR="002C16F3">
        <w:t>, 2017г.</w:t>
      </w:r>
      <w:bookmarkStart w:id="3" w:name="_GoBack"/>
      <w:bookmarkEnd w:id="3"/>
    </w:p>
    <w:p w:rsidR="008C3ED5" w:rsidRDefault="008C3ED5" w:rsidP="009C70FF">
      <w:pPr>
        <w:shd w:val="clear" w:color="auto" w:fill="FFFFFF"/>
        <w:autoSpaceDE w:val="0"/>
        <w:autoSpaceDN w:val="0"/>
        <w:adjustRightInd w:val="0"/>
        <w:spacing w:line="274" w:lineRule="exact"/>
        <w:ind w:right="5"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4" w:lineRule="exact"/>
        <w:ind w:right="5"/>
        <w:jc w:val="center"/>
        <w:rPr>
          <w:rFonts w:ascii="Times New Roman" w:eastAsiaTheme="minorEastAsia" w:hAnsi="Times New Roman" w:cs="Times New Roman"/>
          <w:b/>
          <w:color w:val="auto"/>
          <w:sz w:val="20"/>
          <w:szCs w:val="20"/>
          <w:lang w:bidi="ar-SA"/>
        </w:rPr>
      </w:pPr>
      <w:r w:rsidRPr="009C70FF">
        <w:rPr>
          <w:rFonts w:ascii="Times New Roman" w:eastAsiaTheme="minorEastAsia" w:hAnsi="Times New Roman" w:cs="Times New Roman"/>
          <w:b/>
          <w:color w:val="auto"/>
          <w:lang w:bidi="ar-SA"/>
        </w:rPr>
        <w:t xml:space="preserve">1. </w:t>
      </w:r>
      <w:r w:rsidRPr="009C70FF">
        <w:rPr>
          <w:rFonts w:ascii="Times New Roman" w:eastAsia="Times New Roman" w:hAnsi="Times New Roman" w:cs="Times New Roman"/>
          <w:b/>
          <w:color w:val="auto"/>
          <w:lang w:bidi="ar-SA"/>
        </w:rPr>
        <w:t>Общие положения</w:t>
      </w:r>
    </w:p>
    <w:p w:rsidR="009C70FF" w:rsidRPr="009C70FF" w:rsidRDefault="009C70FF" w:rsidP="009C70FF">
      <w:p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Theme="minorEastAsia" w:hAnsi="Times New Roman" w:cs="Times New Roman"/>
          <w:color w:val="auto"/>
          <w:spacing w:val="-1"/>
          <w:lang w:bidi="ar-SA"/>
        </w:rPr>
        <w:t>1.1.</w:t>
      </w:r>
      <w:r w:rsidRPr="009C70FF">
        <w:rPr>
          <w:rFonts w:ascii="Times New Roman" w:eastAsiaTheme="minorEastAsia" w:hAnsi="Times New Roman" w:cs="Times New Roman"/>
          <w:color w:val="auto"/>
          <w:lang w:bidi="ar-SA"/>
        </w:rPr>
        <w:tab/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>Журнал учета работы педагога дополнительного образования (далее – Журнал) в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9C70FF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объединении Муниципального  казенного образовательного учреждения дополнительного </w:t>
      </w:r>
      <w:proofErr w:type="spellStart"/>
      <w:r w:rsidRPr="009C70FF">
        <w:rPr>
          <w:rFonts w:ascii="Times New Roman" w:eastAsia="Times New Roman" w:hAnsi="Times New Roman" w:cs="Times New Roman"/>
          <w:color w:val="auto"/>
          <w:spacing w:val="-1"/>
          <w:lang w:bidi="ar-SA"/>
        </w:rPr>
        <w:t>образования</w:t>
      </w:r>
      <w:proofErr w:type="gramStart"/>
      <w:r w:rsidRPr="009C70FF">
        <w:rPr>
          <w:rFonts w:ascii="Times New Roman" w:eastAsia="Times New Roman" w:hAnsi="Times New Roman" w:cs="Times New Roman"/>
          <w:color w:val="auto"/>
          <w:lang w:bidi="ar-SA"/>
        </w:rPr>
        <w:t>«Ц</w:t>
      </w:r>
      <w:proofErr w:type="gramEnd"/>
      <w:r w:rsidRPr="009C70FF">
        <w:rPr>
          <w:rFonts w:ascii="Times New Roman" w:eastAsia="Times New Roman" w:hAnsi="Times New Roman" w:cs="Times New Roman"/>
          <w:color w:val="auto"/>
          <w:lang w:bidi="ar-SA"/>
        </w:rPr>
        <w:t>ентр</w:t>
      </w:r>
      <w:proofErr w:type="spellEnd"/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 внешкольной работы «Ровесник» (далее – ЦВР «Ровесник») является государственным документом, ведение его обязательно для каждого педагога дополнительного образования.</w:t>
      </w:r>
    </w:p>
    <w:p w:rsidR="009C70FF" w:rsidRPr="009C70FF" w:rsidRDefault="009C70FF" w:rsidP="009C70FF">
      <w:pPr>
        <w:numPr>
          <w:ilvl w:val="0"/>
          <w:numId w:val="1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Theme="minorEastAsia" w:hAnsi="Times New Roman" w:cs="Times New Roman"/>
          <w:color w:val="auto"/>
          <w:spacing w:val="-1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Педагоги дополнительного образования несут ответственность за хранение, содержание в надлежащем виде Журнала в течение учебного года.</w:t>
      </w:r>
    </w:p>
    <w:p w:rsidR="009C70FF" w:rsidRPr="009C70FF" w:rsidRDefault="009C70FF" w:rsidP="009C70FF">
      <w:pPr>
        <w:numPr>
          <w:ilvl w:val="0"/>
          <w:numId w:val="1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4" w:lineRule="exact"/>
        <w:ind w:right="5"/>
        <w:jc w:val="both"/>
        <w:rPr>
          <w:rFonts w:ascii="Times New Roman" w:eastAsiaTheme="minorEastAsia" w:hAnsi="Times New Roman" w:cs="Times New Roman"/>
          <w:color w:val="auto"/>
          <w:spacing w:val="-1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Контроль за правильным и систематическим заполнением Журналов осуществляет заместитель </w:t>
      </w:r>
      <w:proofErr w:type="spellStart"/>
      <w:r w:rsidRPr="009C70FF">
        <w:rPr>
          <w:rFonts w:ascii="Times New Roman" w:eastAsia="Times New Roman" w:hAnsi="Times New Roman" w:cs="Times New Roman"/>
          <w:color w:val="auto"/>
          <w:lang w:bidi="ar-SA"/>
        </w:rPr>
        <w:t>директорапо</w:t>
      </w:r>
      <w:proofErr w:type="spellEnd"/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 учебно-воспитательной работе ЦВР «Ровесник».</w:t>
      </w:r>
    </w:p>
    <w:p w:rsidR="009C70FF" w:rsidRPr="009C70FF" w:rsidRDefault="009C70FF" w:rsidP="009C70FF">
      <w:pPr>
        <w:numPr>
          <w:ilvl w:val="0"/>
          <w:numId w:val="1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4" w:lineRule="exact"/>
        <w:ind w:right="5"/>
        <w:jc w:val="both"/>
        <w:rPr>
          <w:rFonts w:ascii="Times New Roman" w:eastAsiaTheme="minorEastAsia" w:hAnsi="Times New Roman" w:cs="Times New Roman"/>
          <w:color w:val="auto"/>
          <w:spacing w:val="-1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По окончании учебного года педагоги дополнительного образования обязаны сдать Журналы заместителю директора по учебно-воспитательной работе.</w:t>
      </w:r>
    </w:p>
    <w:p w:rsidR="009C70FF" w:rsidRPr="009C70FF" w:rsidRDefault="009C70FF" w:rsidP="009C70FF">
      <w:pPr>
        <w:numPr>
          <w:ilvl w:val="0"/>
          <w:numId w:val="1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line="274" w:lineRule="exact"/>
        <w:ind w:right="5"/>
        <w:jc w:val="both"/>
        <w:rPr>
          <w:rFonts w:ascii="Times New Roman" w:eastAsiaTheme="minorEastAsia" w:hAnsi="Times New Roman" w:cs="Times New Roman"/>
          <w:color w:val="auto"/>
          <w:spacing w:val="-1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Директор ЦВР «Ровесник» и его заместитель по учебно-воспитательной работе обеспечивают хранение Журналов по всем годам обучения.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before="240" w:line="274" w:lineRule="exact"/>
        <w:jc w:val="center"/>
        <w:rPr>
          <w:rFonts w:ascii="Times New Roman" w:eastAsiaTheme="minorEastAsia" w:hAnsi="Times New Roman" w:cs="Times New Roman"/>
          <w:b/>
          <w:color w:val="auto"/>
          <w:sz w:val="20"/>
          <w:szCs w:val="20"/>
          <w:lang w:bidi="ar-SA"/>
        </w:rPr>
      </w:pPr>
      <w:r w:rsidRPr="009C70FF">
        <w:rPr>
          <w:rFonts w:ascii="Times New Roman" w:eastAsiaTheme="minorEastAsia" w:hAnsi="Times New Roman" w:cs="Times New Roman"/>
          <w:b/>
          <w:color w:val="auto"/>
          <w:lang w:bidi="ar-SA"/>
        </w:rPr>
        <w:t xml:space="preserve">2. </w:t>
      </w:r>
      <w:r w:rsidRPr="009C70FF">
        <w:rPr>
          <w:rFonts w:ascii="Times New Roman" w:eastAsia="Times New Roman" w:hAnsi="Times New Roman" w:cs="Times New Roman"/>
          <w:b/>
          <w:color w:val="auto"/>
          <w:lang w:bidi="ar-SA"/>
        </w:rPr>
        <w:t>Заполнение и ведение Журнала</w:t>
      </w:r>
    </w:p>
    <w:p w:rsidR="009C70FF" w:rsidRPr="009C70FF" w:rsidRDefault="009C70FF" w:rsidP="009C70FF">
      <w:pPr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Theme="minorEastAsia" w:hAnsi="Times New Roman" w:cs="Times New Roman"/>
          <w:color w:val="auto"/>
          <w:spacing w:val="-1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Журнал заполняется по каждой группе </w:t>
      </w:r>
      <w:proofErr w:type="gramStart"/>
      <w:r w:rsidRPr="009C70FF">
        <w:rPr>
          <w:rFonts w:ascii="Times New Roman" w:eastAsia="Times New Roman" w:hAnsi="Times New Roman" w:cs="Times New Roman"/>
          <w:color w:val="auto"/>
          <w:lang w:bidi="ar-SA"/>
        </w:rPr>
        <w:t>обучающихся</w:t>
      </w:r>
      <w:proofErr w:type="gramEnd"/>
      <w:r w:rsidRPr="009C70FF">
        <w:rPr>
          <w:rFonts w:ascii="Times New Roman" w:eastAsia="Times New Roman" w:hAnsi="Times New Roman" w:cs="Times New Roman"/>
          <w:color w:val="auto"/>
          <w:lang w:bidi="ar-SA"/>
        </w:rPr>
        <w:t>. В одном журнале можно заполнять сведения по двум группам при условии, что они относятся к одному объединению и руководителем является один педагог дополнительного образования.</w:t>
      </w:r>
    </w:p>
    <w:p w:rsidR="009C70FF" w:rsidRPr="009C70FF" w:rsidRDefault="009C70FF" w:rsidP="009C70FF">
      <w:pPr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Theme="minorEastAsia" w:hAnsi="Times New Roman" w:cs="Times New Roman"/>
          <w:color w:val="auto"/>
          <w:spacing w:val="-1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Заполнение журнала педагогом дополнительного образования осуществляется в соответствии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с Инструкцией по ведению </w:t>
      </w:r>
      <w:proofErr w:type="gramStart"/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журналов учета работы педагога дополнительного образования </w:t>
      </w:r>
      <w:r w:rsidRPr="009C70FF">
        <w:rPr>
          <w:rFonts w:ascii="Times New Roman" w:eastAsia="Times New Roman" w:hAnsi="Times New Roman" w:cs="Times New Roman"/>
          <w:color w:val="auto"/>
          <w:spacing w:val="-1"/>
          <w:lang w:bidi="ar-SA"/>
        </w:rPr>
        <w:t>Муниципального  казенного образовательного учреждения дополнительного</w:t>
      </w:r>
      <w:proofErr w:type="gramEnd"/>
      <w:r w:rsidRPr="009C70FF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образования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>«Центр внешкольной работы «Ровесник»  (Приложение №1).</w:t>
      </w:r>
    </w:p>
    <w:p w:rsidR="009C70FF" w:rsidRPr="009C70FF" w:rsidRDefault="009C70FF" w:rsidP="009C70FF">
      <w:pPr>
        <w:numPr>
          <w:ilvl w:val="0"/>
          <w:numId w:val="2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Theme="minorEastAsia" w:hAnsi="Times New Roman" w:cs="Times New Roman"/>
          <w:color w:val="auto"/>
          <w:spacing w:val="-1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Все записи в журнале должны вестись регулярно, четко и аккуратно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before="235" w:line="274" w:lineRule="exact"/>
        <w:ind w:right="5"/>
        <w:jc w:val="center"/>
        <w:rPr>
          <w:rFonts w:ascii="Times New Roman" w:eastAsiaTheme="minorEastAsia" w:hAnsi="Times New Roman" w:cs="Times New Roman"/>
          <w:b/>
          <w:color w:val="auto"/>
          <w:sz w:val="20"/>
          <w:szCs w:val="20"/>
          <w:lang w:bidi="ar-SA"/>
        </w:rPr>
      </w:pPr>
      <w:r w:rsidRPr="009C70FF">
        <w:rPr>
          <w:rFonts w:ascii="Times New Roman" w:eastAsiaTheme="minorEastAsia" w:hAnsi="Times New Roman" w:cs="Times New Roman"/>
          <w:b/>
          <w:color w:val="auto"/>
          <w:lang w:bidi="ar-SA"/>
        </w:rPr>
        <w:t xml:space="preserve">3. </w:t>
      </w:r>
      <w:r w:rsidRPr="009C70FF">
        <w:rPr>
          <w:rFonts w:ascii="Times New Roman" w:eastAsia="Times New Roman" w:hAnsi="Times New Roman" w:cs="Times New Roman"/>
          <w:b/>
          <w:color w:val="auto"/>
          <w:lang w:bidi="ar-SA"/>
        </w:rPr>
        <w:t>Проверка Журнала</w:t>
      </w:r>
    </w:p>
    <w:p w:rsidR="009C70FF" w:rsidRPr="009C70FF" w:rsidRDefault="009C70FF" w:rsidP="009C70FF">
      <w:pPr>
        <w:numPr>
          <w:ilvl w:val="1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4" w:lineRule="exact"/>
        <w:contextualSpacing/>
        <w:jc w:val="both"/>
        <w:rPr>
          <w:rFonts w:ascii="Times New Roman" w:eastAsiaTheme="minorEastAsia" w:hAnsi="Times New Roman" w:cs="Times New Roman"/>
          <w:color w:val="auto"/>
          <w:spacing w:val="-1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Проверку Журналов осуществляет заместитель директора по учебно-воспитательной работе ЦВР «Ровесник</w:t>
      </w:r>
      <w:proofErr w:type="gramStart"/>
      <w:r w:rsidRPr="009C70FF">
        <w:rPr>
          <w:rFonts w:ascii="Times New Roman" w:eastAsia="Times New Roman" w:hAnsi="Times New Roman" w:cs="Times New Roman"/>
          <w:color w:val="auto"/>
          <w:lang w:bidi="ar-SA"/>
        </w:rPr>
        <w:t>»,.</w:t>
      </w:r>
      <w:proofErr w:type="gramEnd"/>
    </w:p>
    <w:p w:rsidR="009C70FF" w:rsidRPr="009C70FF" w:rsidRDefault="009C70FF" w:rsidP="009C70FF">
      <w:pPr>
        <w:numPr>
          <w:ilvl w:val="1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4" w:lineRule="exact"/>
        <w:contextualSpacing/>
        <w:jc w:val="both"/>
        <w:rPr>
          <w:rFonts w:ascii="Times New Roman" w:eastAsiaTheme="minorEastAsia" w:hAnsi="Times New Roman" w:cs="Times New Roman"/>
          <w:color w:val="auto"/>
          <w:spacing w:val="-1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В Учреждении проверка журналов осуществляется согласно плану внутриучрежденческого контроля.</w:t>
      </w:r>
    </w:p>
    <w:p w:rsidR="009C70FF" w:rsidRPr="009C70FF" w:rsidRDefault="009C70FF" w:rsidP="009C70FF">
      <w:pPr>
        <w:numPr>
          <w:ilvl w:val="1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4" w:lineRule="exact"/>
        <w:contextualSpacing/>
        <w:jc w:val="both"/>
        <w:rPr>
          <w:rFonts w:ascii="Times New Roman" w:eastAsiaTheme="minorEastAsia" w:hAnsi="Times New Roman" w:cs="Times New Roman"/>
          <w:color w:val="auto"/>
          <w:spacing w:val="-1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spacing w:val="-1"/>
          <w:lang w:bidi="ar-SA"/>
        </w:rPr>
        <w:t>Замечания по ведению журнала заполняются заместителем директора по учебно-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>воспитательной работе и директором ЦВР «Ровесник» дополнительного образования.</w:t>
      </w:r>
    </w:p>
    <w:p w:rsidR="009C70FF" w:rsidRPr="009C70FF" w:rsidRDefault="009C70FF" w:rsidP="009C70FF">
      <w:pPr>
        <w:numPr>
          <w:ilvl w:val="1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4" w:lineRule="exact"/>
        <w:contextualSpacing/>
        <w:jc w:val="both"/>
        <w:rPr>
          <w:rFonts w:ascii="Times New Roman" w:eastAsiaTheme="minorEastAsia" w:hAnsi="Times New Roman" w:cs="Times New Roman"/>
          <w:color w:val="auto"/>
          <w:spacing w:val="-1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По итогам проверки составляется Справка, в которой указываются все замечания, предложения по ведению Журнала, устанавливаются сроки их устранения.</w:t>
      </w:r>
    </w:p>
    <w:p w:rsidR="009C70FF" w:rsidRPr="009C70FF" w:rsidRDefault="009C70FF" w:rsidP="009C70FF">
      <w:pPr>
        <w:numPr>
          <w:ilvl w:val="1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4" w:lineRule="exact"/>
        <w:contextualSpacing/>
        <w:jc w:val="both"/>
        <w:rPr>
          <w:rFonts w:ascii="Times New Roman" w:eastAsiaTheme="minorEastAsia" w:hAnsi="Times New Roman" w:cs="Times New Roman"/>
          <w:color w:val="auto"/>
          <w:spacing w:val="-1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Педагоги дополнительного образования обязаны устранить все замечания по ведению Журнала в установленные сроки.</w:t>
      </w:r>
    </w:p>
    <w:p w:rsidR="009C70FF" w:rsidRPr="009C70FF" w:rsidRDefault="009C70FF" w:rsidP="009C70FF">
      <w:pPr>
        <w:numPr>
          <w:ilvl w:val="1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line="274" w:lineRule="exact"/>
        <w:contextualSpacing/>
        <w:jc w:val="both"/>
        <w:rPr>
          <w:rFonts w:ascii="Times New Roman" w:eastAsiaTheme="minorEastAsia" w:hAnsi="Times New Roman" w:cs="Times New Roman"/>
          <w:color w:val="auto"/>
          <w:spacing w:val="-1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В случае не устранения замечаний по ведению Журнала в установленные сроки к педагогу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br/>
        <w:t>дополнительного образования может быть применено административное взыскание.</w:t>
      </w:r>
    </w:p>
    <w:p w:rsidR="009C70FF" w:rsidRPr="009C70FF" w:rsidRDefault="009C70FF" w:rsidP="009C70FF">
      <w:p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sectPr w:rsidR="009C70FF" w:rsidRPr="009C70FF">
          <w:pgSz w:w="11909" w:h="16834"/>
          <w:pgMar w:top="1440" w:right="565" w:bottom="720" w:left="1135" w:header="720" w:footer="720" w:gutter="0"/>
          <w:cols w:space="60"/>
          <w:noEndnote/>
        </w:sectPr>
      </w:pP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ind w:left="7790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Приложение№1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before="264" w:line="278" w:lineRule="exact"/>
        <w:ind w:right="10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Инструкция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по ведению журналов учета работы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педагога дополнительного образования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Муниципального  казенного образовательного  учреждения 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spacing w:val="-1"/>
          <w:lang w:bidi="ar-SA"/>
        </w:rPr>
        <w:t>дополнительного образования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8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центр внешкольной работы «Ровесник»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before="264" w:line="274" w:lineRule="exact"/>
        <w:ind w:firstLine="706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Журнал учета занятий учебных групп и коллективов является нормативным финансовым документом. Перед тем как начать заполнение журнала, </w:t>
      </w:r>
      <w:proofErr w:type="spellStart"/>
      <w:r w:rsidRPr="009C70FF">
        <w:rPr>
          <w:rFonts w:ascii="Times New Roman" w:eastAsia="Times New Roman" w:hAnsi="Times New Roman" w:cs="Times New Roman"/>
          <w:iCs/>
          <w:color w:val="auto"/>
          <w:lang w:bidi="ar-SA"/>
        </w:rPr>
        <w:t>педагогу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>необходимо</w:t>
      </w:r>
      <w:proofErr w:type="spellEnd"/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 ознакомится </w:t>
      </w:r>
      <w:proofErr w:type="gramStart"/>
      <w:r w:rsidRPr="009C70FF">
        <w:rPr>
          <w:rFonts w:ascii="Times New Roman" w:eastAsia="Times New Roman" w:hAnsi="Times New Roman" w:cs="Times New Roman"/>
          <w:color w:val="auto"/>
          <w:lang w:bidi="ar-SA"/>
        </w:rPr>
        <w:t>с</w:t>
      </w:r>
      <w:proofErr w:type="gramEnd"/>
      <w:r w:rsidRPr="009C70FF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9C70FF" w:rsidRPr="009C70FF" w:rsidRDefault="009C70FF" w:rsidP="009C70FF">
      <w:p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line="274" w:lineRule="exact"/>
        <w:ind w:left="715" w:right="5" w:hanging="350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•</w:t>
      </w:r>
      <w:r w:rsidRPr="009C70FF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>Указаниями к ведению учебного журнала в ЦВР «Ровесник»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4" w:lineRule="exact"/>
        <w:ind w:left="720" w:hanging="355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Theme="minorEastAsia" w:hAnsi="Times New Roman" w:cs="Times New Roman"/>
          <w:bCs/>
          <w:color w:val="auto"/>
          <w:lang w:bidi="ar-SA"/>
        </w:rPr>
        <w:t xml:space="preserve">.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>Требованиями к руководителям объединений учреждений дополнительного образования детей по охране труда, технике безопасности и производственной санитарии (стр. 38 журнала),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4" w:lineRule="exact"/>
        <w:ind w:left="5" w:right="-6" w:firstLine="3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C70FF">
        <w:rPr>
          <w:rFonts w:ascii="Times New Roman" w:eastAsiaTheme="minorEastAsia" w:hAnsi="Times New Roman" w:cs="Times New Roman"/>
          <w:b/>
          <w:bCs/>
          <w:color w:val="auto"/>
          <w:lang w:bidi="ar-SA"/>
        </w:rPr>
        <w:t xml:space="preserve">. 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Настоящей инструкцией 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4" w:lineRule="exact"/>
        <w:ind w:left="5" w:right="-6" w:firstLine="360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="Times New Roman" w:hAnsi="Times New Roman" w:cs="Times New Roman"/>
          <w:i/>
          <w:iCs/>
          <w:color w:val="auto"/>
          <w:spacing w:val="-2"/>
          <w:lang w:bidi="ar-SA"/>
        </w:rPr>
        <w:t>Общие требования к заполнению учебных журналов:</w:t>
      </w:r>
    </w:p>
    <w:p w:rsidR="009C70FF" w:rsidRPr="009C70FF" w:rsidRDefault="009C70FF" w:rsidP="009C70FF">
      <w:pPr>
        <w:numPr>
          <w:ilvl w:val="0"/>
          <w:numId w:val="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274" w:lineRule="exact"/>
        <w:ind w:right="14"/>
        <w:jc w:val="both"/>
        <w:rPr>
          <w:rFonts w:ascii="Times New Roman" w:eastAsiaTheme="minorEastAsia" w:hAnsi="Times New Roman" w:cs="Times New Roman"/>
          <w:color w:val="auto"/>
          <w:spacing w:val="-25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Ведение журнала должно осуществляться в системе, согласно утвержденному расписанию, образовательной и рабочей программе.</w:t>
      </w:r>
    </w:p>
    <w:p w:rsidR="009C70FF" w:rsidRPr="009C70FF" w:rsidRDefault="009C70FF" w:rsidP="009C70FF">
      <w:pPr>
        <w:numPr>
          <w:ilvl w:val="0"/>
          <w:numId w:val="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Theme="minorEastAsia" w:hAnsi="Times New Roman" w:cs="Times New Roman"/>
          <w:color w:val="auto"/>
          <w:spacing w:val="-14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Записи в журнале должны вестись четко, аккуратно и регулярно, без исправлений и обязательно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>чернилами (пастой) одного цвета.</w:t>
      </w:r>
    </w:p>
    <w:p w:rsidR="009C70FF" w:rsidRPr="009C70FF" w:rsidRDefault="009C70FF" w:rsidP="009C70FF">
      <w:pPr>
        <w:numPr>
          <w:ilvl w:val="0"/>
          <w:numId w:val="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Theme="minorEastAsia" w:hAnsi="Times New Roman" w:cs="Times New Roman"/>
          <w:color w:val="auto"/>
          <w:spacing w:val="-16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Журнал рассчитан на учебный год и ведется в каждой группе.</w:t>
      </w:r>
    </w:p>
    <w:p w:rsidR="009C70FF" w:rsidRPr="009C70FF" w:rsidRDefault="009C70FF" w:rsidP="009C70FF">
      <w:pPr>
        <w:numPr>
          <w:ilvl w:val="0"/>
          <w:numId w:val="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Theme="minorEastAsia" w:hAnsi="Times New Roman" w:cs="Times New Roman"/>
          <w:color w:val="auto"/>
          <w:spacing w:val="-14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Каждый разворот журнала, на котором ведется «Учет посещаемости и содержание проведенной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>работы» может быть использован для заполнения в течение одного месяца.</w:t>
      </w:r>
    </w:p>
    <w:p w:rsidR="009C70FF" w:rsidRPr="009C70FF" w:rsidRDefault="009C70FF" w:rsidP="009C70FF">
      <w:pPr>
        <w:numPr>
          <w:ilvl w:val="0"/>
          <w:numId w:val="3"/>
        </w:numPr>
        <w:shd w:val="clear" w:color="auto" w:fill="FFFFFF"/>
        <w:tabs>
          <w:tab w:val="left" w:pos="235"/>
        </w:tabs>
        <w:autoSpaceDE w:val="0"/>
        <w:autoSpaceDN w:val="0"/>
        <w:adjustRightInd w:val="0"/>
        <w:spacing w:before="5" w:line="274" w:lineRule="exact"/>
        <w:jc w:val="both"/>
        <w:rPr>
          <w:rFonts w:ascii="Times New Roman" w:eastAsiaTheme="minorEastAsia" w:hAnsi="Times New Roman" w:cs="Times New Roman"/>
          <w:color w:val="auto"/>
          <w:spacing w:val="-18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На странице №1 учебного журнала     записывается:</w:t>
      </w:r>
    </w:p>
    <w:p w:rsidR="009C70FF" w:rsidRPr="009C70FF" w:rsidRDefault="009C70FF" w:rsidP="009C70F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"/>
          <w:szCs w:val="2"/>
          <w:lang w:bidi="ar-SA"/>
        </w:rPr>
      </w:pPr>
    </w:p>
    <w:p w:rsidR="009C70FF" w:rsidRPr="009C70FF" w:rsidRDefault="009C70FF" w:rsidP="009C70FF">
      <w:pPr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269"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spacing w:val="-2"/>
          <w:lang w:bidi="ar-SA"/>
        </w:rPr>
        <w:t>Учебный год;</w:t>
      </w:r>
    </w:p>
    <w:p w:rsidR="009C70FF" w:rsidRPr="009C70FF" w:rsidRDefault="009C70FF" w:rsidP="009C70FF">
      <w:pPr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Название образовательного учреждения;</w:t>
      </w:r>
    </w:p>
    <w:p w:rsidR="009C70FF" w:rsidRPr="009C70FF" w:rsidRDefault="009C70FF" w:rsidP="009C70FF">
      <w:pPr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spacing w:val="-1"/>
          <w:lang w:bidi="ar-SA"/>
        </w:rPr>
        <w:t>Название отдела;</w:t>
      </w:r>
    </w:p>
    <w:p w:rsidR="009C70FF" w:rsidRPr="009C70FF" w:rsidRDefault="009C70FF" w:rsidP="009C70FF">
      <w:pPr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spacing w:val="-1"/>
          <w:lang w:bidi="ar-SA"/>
        </w:rPr>
        <w:t>Название объединения (студии);</w:t>
      </w:r>
    </w:p>
    <w:p w:rsidR="009C70FF" w:rsidRPr="009C70FF" w:rsidRDefault="009C70FF" w:rsidP="009C70FF">
      <w:pPr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line="274" w:lineRule="exact"/>
        <w:ind w:right="5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№ группы, год обучения; количество часов в неделю, количество обучающихся, место проведения занятий;</w:t>
      </w:r>
    </w:p>
    <w:p w:rsidR="009C70FF" w:rsidRPr="009C70FF" w:rsidRDefault="009C70FF" w:rsidP="009C70FF">
      <w:pPr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Расписание работы объединения, все изменения расписания утверждаются директором;</w:t>
      </w:r>
    </w:p>
    <w:p w:rsidR="009C70FF" w:rsidRPr="009C70FF" w:rsidRDefault="009C70FF" w:rsidP="009C70FF">
      <w:pPr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spacing w:val="-1"/>
          <w:lang w:bidi="ar-SA"/>
        </w:rPr>
        <w:t>Фамилия, имя и отчество педагога (полностью);</w:t>
      </w:r>
    </w:p>
    <w:p w:rsidR="009C70FF" w:rsidRPr="009C70FF" w:rsidRDefault="009C70FF" w:rsidP="009C70FF">
      <w:pPr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4" w:lineRule="exact"/>
        <w:ind w:right="5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Фамилия, имя, отчество концертмейстера, расписание работы концертмейстера (там, где данная работа предусмотрена).</w:t>
      </w:r>
    </w:p>
    <w:p w:rsidR="009C70FF" w:rsidRPr="009C70FF" w:rsidRDefault="009C70FF" w:rsidP="009C70FF">
      <w:pPr>
        <w:shd w:val="clear" w:color="auto" w:fill="FFFFFF"/>
        <w:tabs>
          <w:tab w:val="left" w:pos="235"/>
        </w:tabs>
        <w:autoSpaceDE w:val="0"/>
        <w:autoSpaceDN w:val="0"/>
        <w:adjustRightInd w:val="0"/>
        <w:spacing w:before="269" w:line="274" w:lineRule="exact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Theme="minorEastAsia" w:hAnsi="Times New Roman" w:cs="Times New Roman"/>
          <w:color w:val="auto"/>
          <w:spacing w:val="-16"/>
          <w:lang w:bidi="ar-SA"/>
        </w:rPr>
        <w:t>6.</w:t>
      </w:r>
      <w:r w:rsidRPr="009C70FF">
        <w:rPr>
          <w:rFonts w:ascii="Times New Roman" w:eastAsiaTheme="minorEastAsia" w:hAnsi="Times New Roman" w:cs="Times New Roman"/>
          <w:color w:val="auto"/>
          <w:lang w:bidi="ar-SA"/>
        </w:rPr>
        <w:tab/>
      </w:r>
      <w:r w:rsidRPr="009C70FF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Разворот 2-3 страниц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>(и последующих) предназначен для «Учета посещаемости и содержания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br/>
        <w:t>проведенной работы» и заполняется педагогом дополнительного образования. Последующие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br/>
        <w:t>развороты «Учета посещаемости содержания проведенной работы» заполняются аналогично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br/>
        <w:t>развороту второй и третьей страниц:</w:t>
      </w:r>
    </w:p>
    <w:p w:rsidR="009C70FF" w:rsidRPr="009C70FF" w:rsidRDefault="009C70FF" w:rsidP="009C70FF">
      <w:pPr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до 30.09 текущего года по итогам комплектования групп первого года обучения.</w:t>
      </w:r>
    </w:p>
    <w:p w:rsidR="009C70FF" w:rsidRPr="009C70FF" w:rsidRDefault="009C70FF" w:rsidP="009C70FF">
      <w:pPr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до 15.09 текущего года на группы второго и более лет обучения.</w:t>
      </w:r>
    </w:p>
    <w:p w:rsidR="009C70FF" w:rsidRPr="009C70FF" w:rsidRDefault="009C70FF" w:rsidP="009C70FF">
      <w:pPr>
        <w:numPr>
          <w:ilvl w:val="0"/>
          <w:numId w:val="4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при </w:t>
      </w:r>
      <w:proofErr w:type="spellStart"/>
      <w:r w:rsidRPr="009C70FF">
        <w:rPr>
          <w:rFonts w:ascii="Times New Roman" w:eastAsia="Times New Roman" w:hAnsi="Times New Roman" w:cs="Times New Roman"/>
          <w:color w:val="auto"/>
          <w:lang w:bidi="ar-SA"/>
        </w:rPr>
        <w:t>неукомплектованности</w:t>
      </w:r>
      <w:proofErr w:type="spellEnd"/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 учебной группы педагог должен в течение 10 дней доукомплектовать группу, в противном случае она закрывается.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4" w:lineRule="exact"/>
        <w:ind w:right="10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Theme="minorEastAsia" w:hAnsi="Times New Roman" w:cs="Times New Roman"/>
          <w:color w:val="auto"/>
          <w:lang w:bidi="ar-SA"/>
        </w:rPr>
        <w:t xml:space="preserve">6.1. </w:t>
      </w:r>
      <w:r w:rsidRPr="009C70FF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На четной странице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>указываются состав группы, фамилия, имя (полностью) обучающихся, даты проводимых занятий.</w:t>
      </w:r>
    </w:p>
    <w:p w:rsidR="009C70FF" w:rsidRPr="009C70FF" w:rsidRDefault="009C70FF" w:rsidP="009C70FF">
      <w:pPr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Педагог систематически в дни и часы занятий проверяет явку обучающегося и отмечает присутствие обучающихся на занятии - помечая в журнале всех не явившихся детей буквой «Н», больных буквой «Б» в графе соответствующей дате занятий.</w:t>
      </w:r>
    </w:p>
    <w:p w:rsidR="009C70FF" w:rsidRPr="009C70FF" w:rsidRDefault="009C70FF" w:rsidP="009C70FF">
      <w:pPr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4" w:lineRule="exact"/>
        <w:ind w:right="5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Если количество занятий в месяц более 11, то ячейки даты делятся косой линией и пишутся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>две даты.</w:t>
      </w:r>
    </w:p>
    <w:p w:rsidR="009C70FF" w:rsidRPr="009C70FF" w:rsidRDefault="009C70FF" w:rsidP="009C70FF">
      <w:pPr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Если </w:t>
      </w:r>
      <w:proofErr w:type="gramStart"/>
      <w:r w:rsidRPr="009C70FF">
        <w:rPr>
          <w:rFonts w:ascii="Times New Roman" w:eastAsia="Times New Roman" w:hAnsi="Times New Roman" w:cs="Times New Roman"/>
          <w:color w:val="auto"/>
          <w:lang w:bidi="ar-SA"/>
        </w:rPr>
        <w:t>обучающийся</w:t>
      </w:r>
      <w:proofErr w:type="gramEnd"/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 пропустил более двух занятий, педагогу необходимо выяснить причину, связавшись с родителями обучающегося.</w:t>
      </w:r>
    </w:p>
    <w:p w:rsidR="009C70FF" w:rsidRPr="009C70FF" w:rsidRDefault="009C70FF" w:rsidP="009C70FF">
      <w:pPr>
        <w:numPr>
          <w:ilvl w:val="0"/>
          <w:numId w:val="5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  <w:sectPr w:rsidR="009C70FF" w:rsidRPr="009C70FF">
          <w:pgSz w:w="11909" w:h="16834"/>
          <w:pgMar w:top="1106" w:right="569" w:bottom="360" w:left="1140" w:header="720" w:footer="720" w:gutter="0"/>
          <w:cols w:space="60"/>
          <w:noEndnote/>
        </w:sectPr>
      </w:pPr>
    </w:p>
    <w:p w:rsidR="009C70FF" w:rsidRPr="009C70FF" w:rsidRDefault="009C70FF" w:rsidP="009C70FF">
      <w:pPr>
        <w:numPr>
          <w:ilvl w:val="0"/>
          <w:numId w:val="5"/>
        </w:numPr>
        <w:shd w:val="clear" w:color="auto" w:fill="FFFFFF"/>
        <w:tabs>
          <w:tab w:val="left" w:pos="730"/>
          <w:tab w:val="left" w:leader="underscore" w:pos="3341"/>
        </w:tabs>
        <w:autoSpaceDE w:val="0"/>
        <w:autoSpaceDN w:val="0"/>
        <w:adjustRightInd w:val="0"/>
        <w:spacing w:line="278" w:lineRule="exact"/>
        <w:ind w:right="5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Если он выбыл, запишите это напротив его фамилии в том месяце, когда он прекратил заниматься (выбыл с</w:t>
      </w:r>
      <w:r w:rsidRPr="009C70FF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>такого-то числа).</w:t>
      </w:r>
    </w:p>
    <w:p w:rsidR="009C70FF" w:rsidRPr="009C70FF" w:rsidRDefault="009C70FF" w:rsidP="009C70FF">
      <w:pPr>
        <w:numPr>
          <w:ilvl w:val="0"/>
          <w:numId w:val="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83" w:lineRule="exact"/>
        <w:ind w:right="19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Часы и даты занятий должны соответствовать утвержденному расписанию занятий, указанному на обложке журнала.</w:t>
      </w:r>
    </w:p>
    <w:p w:rsidR="009C70FF" w:rsidRPr="009C70FF" w:rsidRDefault="009C70FF" w:rsidP="009C70FF">
      <w:pPr>
        <w:numPr>
          <w:ilvl w:val="0"/>
          <w:numId w:val="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74" w:lineRule="exact"/>
        <w:ind w:right="10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Даты, поставленные на левой половине листа журнала должны полностью соответствовать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датам занятий группы на правой половине листа и расписанию. Заполнять журнал ранее проведенных занятий </w:t>
      </w:r>
      <w:proofErr w:type="spellStart"/>
      <w:r w:rsidRPr="009C70FF">
        <w:rPr>
          <w:rFonts w:ascii="Times New Roman" w:eastAsia="Times New Roman" w:hAnsi="Times New Roman" w:cs="Times New Roman"/>
          <w:color w:val="auto"/>
          <w:lang w:bidi="ar-SA"/>
        </w:rPr>
        <w:t>запрещаеся</w:t>
      </w:r>
      <w:proofErr w:type="spellEnd"/>
      <w:r w:rsidRPr="009C70FF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before="274" w:line="274" w:lineRule="exact"/>
        <w:ind w:left="19" w:right="5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Theme="minorEastAsia" w:hAnsi="Times New Roman" w:cs="Times New Roman"/>
          <w:i/>
          <w:iCs/>
          <w:color w:val="auto"/>
          <w:lang w:bidi="ar-SA"/>
        </w:rPr>
        <w:t>6.2.</w:t>
      </w:r>
      <w:r w:rsidRPr="009C70FF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На нечетной странице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>разворота фиксируется содержание занятий, дата и количество часов, отработанных педагогом в соответствии с расписанием и календарным учебно-тематическим планом, рабочей программой.</w:t>
      </w:r>
    </w:p>
    <w:p w:rsidR="009C70FF" w:rsidRPr="009C70FF" w:rsidRDefault="009C70FF" w:rsidP="009C70FF">
      <w:pPr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274" w:line="274" w:lineRule="exact"/>
        <w:ind w:left="379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Нельзя делать прочерки тем занятий, а так же их повторение.</w:t>
      </w:r>
    </w:p>
    <w:p w:rsidR="009C70FF" w:rsidRPr="009C70FF" w:rsidRDefault="009C70FF" w:rsidP="009C70FF">
      <w:pPr>
        <w:numPr>
          <w:ilvl w:val="0"/>
          <w:numId w:val="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74" w:lineRule="exact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В графе «Часы» педагог проставляет количество отработанных на данном занятии академических часов в соответствии с расписанием.(1 ч</w:t>
      </w:r>
      <w:proofErr w:type="gramStart"/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 )</w:t>
      </w:r>
      <w:proofErr w:type="gramEnd"/>
      <w:r w:rsidRPr="009C70FF">
        <w:rPr>
          <w:rFonts w:ascii="Times New Roman" w:eastAsia="Times New Roman" w:hAnsi="Times New Roman" w:cs="Times New Roman"/>
          <w:color w:val="auto"/>
          <w:lang w:bidi="ar-SA"/>
        </w:rPr>
        <w:t>. В графе подпись педагог расписывается. Концертмейстер расписывается в графе примечания. В графе примечание указывается номер раздела, согласно учебно-тематическому плану.</w:t>
      </w:r>
    </w:p>
    <w:p w:rsidR="009C70FF" w:rsidRPr="009C70FF" w:rsidRDefault="009C70FF" w:rsidP="009C70FF">
      <w:pPr>
        <w:numPr>
          <w:ilvl w:val="0"/>
          <w:numId w:val="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74" w:lineRule="exact"/>
        <w:ind w:right="5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При наличии исправлений, педагог внизу страницы, на которой они допущены, указывает их причину.</w:t>
      </w:r>
    </w:p>
    <w:p w:rsidR="009C70FF" w:rsidRPr="009C70FF" w:rsidRDefault="009C70FF" w:rsidP="009C70FF">
      <w:pPr>
        <w:numPr>
          <w:ilvl w:val="0"/>
          <w:numId w:val="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5" w:line="274" w:lineRule="exact"/>
        <w:ind w:right="5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spacing w:val="-1"/>
          <w:lang w:bidi="ar-SA"/>
        </w:rPr>
        <w:t>В случаях отпуска, командировки, больничного листа педагога, пропущенные даты занятий на левой половине листа не проставляются, на правой половине делается запись и подпись.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before="274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="Times New Roman" w:hAnsi="Times New Roman" w:cs="Times New Roman"/>
          <w:i/>
          <w:iCs/>
          <w:color w:val="auto"/>
          <w:lang w:bidi="ar-SA"/>
        </w:rPr>
        <w:t>Например: С 15 по 30 октября больничный лист; С 20 марта по 10 апреля - командировка</w:t>
      </w:r>
    </w:p>
    <w:p w:rsidR="009C70FF" w:rsidRPr="009C70FF" w:rsidRDefault="009C70FF" w:rsidP="009C70FF">
      <w:pPr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274" w:line="274" w:lineRule="exact"/>
        <w:ind w:left="730" w:right="5" w:hanging="350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•</w:t>
      </w:r>
      <w:r w:rsidRPr="009C70FF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>В период школьных каникул педагоги могут работать в соответствии с утвержденным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br/>
        <w:t>планом работы на каникулы и осуществлять педагогическую, методическую или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br/>
        <w:t>организационную работу, связанную с реализацией образовательной программы, о чем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9C70FF">
        <w:rPr>
          <w:rFonts w:ascii="Times New Roman" w:eastAsia="Times New Roman" w:hAnsi="Times New Roman" w:cs="Times New Roman"/>
          <w:color w:val="auto"/>
          <w:spacing w:val="-1"/>
          <w:lang w:bidi="ar-SA"/>
        </w:rPr>
        <w:t>делается соответствующая запись в журнале. В праздничные дни занятия не записываются.</w:t>
      </w:r>
    </w:p>
    <w:p w:rsidR="009C70FF" w:rsidRPr="009C70FF" w:rsidRDefault="009C70FF" w:rsidP="009C70FF">
      <w:pPr>
        <w:numPr>
          <w:ilvl w:val="0"/>
          <w:numId w:val="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274" w:lineRule="exact"/>
        <w:ind w:left="10" w:right="5"/>
        <w:jc w:val="both"/>
        <w:rPr>
          <w:rFonts w:ascii="Times New Roman" w:eastAsiaTheme="minorEastAsia" w:hAnsi="Times New Roman" w:cs="Times New Roman"/>
          <w:color w:val="auto"/>
          <w:spacing w:val="-16"/>
          <w:lang w:bidi="ar-SA"/>
        </w:rPr>
      </w:pPr>
      <w:r w:rsidRPr="009C70FF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На странице 28-29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>записываются творческие достижения всех обучающиеся из объединения в течение всего года на основе учета массовых мероприятий (стр. 26-27). Указывается конкретная дата, место проведения мероприятия, количество участников.</w:t>
      </w:r>
    </w:p>
    <w:p w:rsidR="009C70FF" w:rsidRPr="009C70FF" w:rsidRDefault="009C70FF" w:rsidP="009C70FF">
      <w:pPr>
        <w:numPr>
          <w:ilvl w:val="0"/>
          <w:numId w:val="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line="274" w:lineRule="exact"/>
        <w:ind w:left="10" w:right="5"/>
        <w:jc w:val="both"/>
        <w:rPr>
          <w:rFonts w:ascii="Times New Roman" w:eastAsiaTheme="minorEastAsia" w:hAnsi="Times New Roman" w:cs="Times New Roman"/>
          <w:i/>
          <w:iCs/>
          <w:color w:val="auto"/>
          <w:spacing w:val="-18"/>
          <w:lang w:bidi="ar-SA"/>
        </w:rPr>
      </w:pPr>
      <w:r w:rsidRPr="009C70FF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Разворот 30-31 страниц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>(а также 32 и 33) журнала заполняются педагогом дополнительного образования:</w:t>
      </w:r>
    </w:p>
    <w:p w:rsidR="009C70FF" w:rsidRPr="009C70FF" w:rsidRDefault="009C70FF" w:rsidP="009C70FF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"/>
          <w:szCs w:val="2"/>
          <w:lang w:bidi="ar-SA"/>
        </w:rPr>
      </w:pPr>
    </w:p>
    <w:p w:rsidR="009C70FF" w:rsidRPr="009C70FF" w:rsidRDefault="009C70FF" w:rsidP="009C70FF">
      <w:pPr>
        <w:numPr>
          <w:ilvl w:val="0"/>
          <w:numId w:val="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74" w:lineRule="exact"/>
        <w:ind w:left="379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до 30.09 текущего года по итогам комплектования групп первого года обучения;</w:t>
      </w:r>
    </w:p>
    <w:p w:rsidR="009C70FF" w:rsidRPr="009C70FF" w:rsidRDefault="009C70FF" w:rsidP="009C70FF">
      <w:pPr>
        <w:numPr>
          <w:ilvl w:val="0"/>
          <w:numId w:val="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74" w:lineRule="exact"/>
        <w:ind w:right="5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до 15.09 текущего года на группы второго и более лет обучения, по результатам перевода обучающихся;</w:t>
      </w:r>
    </w:p>
    <w:p w:rsidR="009C70FF" w:rsidRPr="009C70FF" w:rsidRDefault="009C70FF" w:rsidP="009C70FF">
      <w:pPr>
        <w:numPr>
          <w:ilvl w:val="0"/>
          <w:numId w:val="5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line="274" w:lineRule="exact"/>
        <w:ind w:right="10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при не укомплектованности учебной группы педагог должен в течение 10 дней ее доукомплектовать, в противном случае группа закрывается.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4" w:lineRule="exact"/>
        <w:ind w:left="19" w:firstLine="168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После комплектования группы составляется список </w:t>
      </w:r>
      <w:proofErr w:type="gramStart"/>
      <w:r w:rsidRPr="009C70FF">
        <w:rPr>
          <w:rFonts w:ascii="Times New Roman" w:eastAsia="Times New Roman" w:hAnsi="Times New Roman" w:cs="Times New Roman"/>
          <w:color w:val="auto"/>
          <w:lang w:bidi="ar-SA"/>
        </w:rPr>
        <w:t>обучающихся</w:t>
      </w:r>
      <w:proofErr w:type="gramEnd"/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 и заполняются следующие графы:</w:t>
      </w:r>
    </w:p>
    <w:p w:rsidR="009C70FF" w:rsidRPr="009C70FF" w:rsidRDefault="009C70FF" w:rsidP="009C70FF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4" w:lineRule="exact"/>
        <w:contextualSpacing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proofErr w:type="gramStart"/>
      <w:r w:rsidRPr="009C70FF">
        <w:rPr>
          <w:rFonts w:ascii="Times New Roman" w:eastAsia="Times New Roman" w:hAnsi="Times New Roman" w:cs="Times New Roman"/>
          <w:color w:val="auto"/>
          <w:lang w:bidi="ar-SA"/>
        </w:rPr>
        <w:t>Фамилия, имя (обучающегося), дата рождения (число, месяц и год рождения), класс, №</w:t>
      </w:r>
      <w:proofErr w:type="gramEnd"/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4" w:lineRule="exact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школы, домашний адрес. </w:t>
      </w:r>
      <w:r w:rsidRPr="009C70FF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  </w:t>
      </w:r>
    </w:p>
    <w:p w:rsidR="009C70FF" w:rsidRPr="009C70FF" w:rsidRDefault="009C70FF" w:rsidP="009C70FF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4" w:lineRule="exact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В  случае  изменения  состава </w:t>
      </w:r>
      <w:proofErr w:type="gramStart"/>
      <w:r w:rsidRPr="009C70FF">
        <w:rPr>
          <w:rFonts w:ascii="Times New Roman" w:eastAsia="Times New Roman" w:hAnsi="Times New Roman" w:cs="Times New Roman"/>
          <w:color w:val="auto"/>
          <w:lang w:bidi="ar-SA"/>
        </w:rPr>
        <w:t>обучающихся</w:t>
      </w:r>
      <w:proofErr w:type="gramEnd"/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,  выбывшие  отмечаются  (фиксируется дата выбытия),   а  вновь   принятые   вносятся   в  «Список  обучающихся»   с  указанием  даты поступления. 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4" w:lineRule="exact"/>
        <w:ind w:left="10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9.Разворот страниц 34-35 «Данные о родителях и классном руководителе»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>заполняется по окончании комплектования учебных групп на основании данных анкетирования родителей. Графа «Ф.И.О. родителей» заполняется на одного из родителей (законного представителя), адрес и телефон. Здесь же необходимо отметить социальный статус семьи (многодетная, неполная, ребёнок-инвалид, опекаемый ребёнок)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4" w:lineRule="exact"/>
        <w:ind w:left="14" w:right="5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Theme="minorEastAsia" w:hAnsi="Times New Roman" w:cs="Times New Roman"/>
          <w:color w:val="auto"/>
          <w:lang w:bidi="ar-SA"/>
        </w:rPr>
        <w:t xml:space="preserve">10. </w:t>
      </w:r>
      <w:r w:rsidRPr="009C70FF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Разворот 36-37 страниц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предназначен для учета «Проведения занятий по технике безопасности». Педагог обязан проводить с </w:t>
      </w:r>
      <w:proofErr w:type="gramStart"/>
      <w:r w:rsidRPr="009C70FF">
        <w:rPr>
          <w:rFonts w:ascii="Times New Roman" w:eastAsia="Times New Roman" w:hAnsi="Times New Roman" w:cs="Times New Roman"/>
          <w:color w:val="auto"/>
          <w:lang w:bidi="ar-SA"/>
        </w:rPr>
        <w:t>обучающимися</w:t>
      </w:r>
      <w:proofErr w:type="gramEnd"/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C70FF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инструктаж по технике безопасности.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В начале учебного года проводится «Первичный инструктаж», в начале второго полугодия «Повторный инструктаж». Перед проведением экскурсии с </w:t>
      </w:r>
      <w:proofErr w:type="gramStart"/>
      <w:r w:rsidRPr="009C70FF">
        <w:rPr>
          <w:rFonts w:ascii="Times New Roman" w:eastAsia="Times New Roman" w:hAnsi="Times New Roman" w:cs="Times New Roman"/>
          <w:color w:val="auto"/>
          <w:lang w:bidi="ar-SA"/>
        </w:rPr>
        <w:t>обучающимися</w:t>
      </w:r>
      <w:proofErr w:type="gramEnd"/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 проводится «Целевой инструктаж». При необходимости проводится «Внеплановый инструктаж”.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4" w:lineRule="exact"/>
        <w:ind w:left="14" w:right="5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  <w:sectPr w:rsidR="009C70FF" w:rsidRPr="009C70FF">
          <w:pgSz w:w="11909" w:h="16834"/>
          <w:pgMar w:top="826" w:right="565" w:bottom="360" w:left="1125" w:header="720" w:footer="720" w:gutter="0"/>
          <w:cols w:space="60"/>
          <w:noEndnote/>
        </w:sectPr>
      </w:pP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4" w:lineRule="exact"/>
        <w:ind w:firstLine="706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lastRenderedPageBreak/>
        <w:t>Текст инструкций хранится у педагога в отдельной папке, где каждая Инструкция пронумерована и утверждена директором ОУ. Тексты инструкций</w:t>
      </w:r>
      <w:proofErr w:type="gramStart"/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 ,</w:t>
      </w:r>
      <w:proofErr w:type="gramEnd"/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 необходимые для организации работы, должны быть вывешены в учебном кабинете на видном месте.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4" w:lineRule="exact"/>
        <w:ind w:firstLine="706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В конце журнала, на развороте страниц 36-37, посвященном проведению занятий по технике безопасности составляется список обучающихся, отмечаются даты проведения инструктажа, отмечаются присутствующие на занятии дети, записывается краткое его содержание и номера инструкции, по которым проведен инструктаж.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Инструктаж для детей, отсутствующих на занятиях, должен быть проведен отдельно, о чем необходимо сделать запись на развороте страниц 36--37. В дальнейшем в ходе образовательного процесса инструктаж по технике безопасности проводится в рабочем порядке перед началом конкретных работ с конкретным оборудованием. Содержание инструктажа по технике безопасности: ОБРАЗЕЦ:</w:t>
      </w:r>
    </w:p>
    <w:p w:rsidR="009C70FF" w:rsidRPr="009C70FF" w:rsidRDefault="009C70FF" w:rsidP="009C70FF">
      <w:pPr>
        <w:autoSpaceDE w:val="0"/>
        <w:autoSpaceDN w:val="0"/>
        <w:adjustRightInd w:val="0"/>
        <w:spacing w:after="259" w:line="1" w:lineRule="exact"/>
        <w:jc w:val="both"/>
        <w:rPr>
          <w:rFonts w:ascii="Times New Roman" w:eastAsiaTheme="minorEastAsia" w:hAnsi="Times New Roman" w:cs="Times New Roman"/>
          <w:color w:val="auto"/>
          <w:sz w:val="2"/>
          <w:szCs w:val="2"/>
          <w:lang w:bidi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2410"/>
        <w:gridCol w:w="1699"/>
        <w:gridCol w:w="3403"/>
        <w:gridCol w:w="1819"/>
      </w:tblGrid>
      <w:tr w:rsidR="009C70FF" w:rsidRPr="009C70FF" w:rsidTr="00116795">
        <w:trPr>
          <w:trHeight w:hRule="exact" w:val="84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Фамилия, имя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</w:t>
            </w:r>
          </w:p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проведения</w:t>
            </w:r>
          </w:p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spacing w:val="-2"/>
                <w:lang w:bidi="ar-SA"/>
              </w:rPr>
              <w:t>инструктажа</w:t>
            </w:r>
          </w:p>
        </w:tc>
        <w:tc>
          <w:tcPr>
            <w:tcW w:w="5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15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Краткое                 содержание   Подпись инструктажа                                проводившего</w:t>
            </w:r>
          </w:p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инструктаж</w:t>
            </w:r>
          </w:p>
        </w:tc>
      </w:tr>
      <w:tr w:rsidR="009C70FF" w:rsidRPr="009C70FF" w:rsidTr="00116795">
        <w:trPr>
          <w:trHeight w:hRule="exact" w:val="29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Сидоров Иван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11.09.2013</w:t>
            </w: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инструкция № 1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before="250" w:line="274" w:lineRule="exact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Theme="minorEastAsia" w:hAnsi="Times New Roman" w:cs="Times New Roman"/>
          <w:color w:val="auto"/>
          <w:lang w:bidi="ar-SA"/>
        </w:rPr>
        <w:t>11</w:t>
      </w:r>
      <w:r w:rsidRPr="009C70FF">
        <w:rPr>
          <w:rFonts w:ascii="Times New Roman" w:eastAsiaTheme="minorEastAsia" w:hAnsi="Times New Roman" w:cs="Times New Roman"/>
          <w:i/>
          <w:iCs/>
          <w:color w:val="auto"/>
          <w:lang w:bidi="ar-SA"/>
        </w:rPr>
        <w:t xml:space="preserve">. </w:t>
      </w:r>
      <w:r w:rsidRPr="009C70FF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Разворот 26-27 страниц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предназначен для «Учета массовой работы с </w:t>
      </w:r>
      <w:proofErr w:type="gramStart"/>
      <w:r w:rsidRPr="009C70FF">
        <w:rPr>
          <w:rFonts w:ascii="Times New Roman" w:eastAsia="Times New Roman" w:hAnsi="Times New Roman" w:cs="Times New Roman"/>
          <w:color w:val="auto"/>
          <w:lang w:bidi="ar-SA"/>
        </w:rPr>
        <w:t>обучающимися</w:t>
      </w:r>
      <w:proofErr w:type="gramEnd"/>
      <w:r w:rsidRPr="009C70FF">
        <w:rPr>
          <w:rFonts w:ascii="Times New Roman" w:eastAsia="Times New Roman" w:hAnsi="Times New Roman" w:cs="Times New Roman"/>
          <w:color w:val="auto"/>
          <w:lang w:bidi="ar-SA"/>
        </w:rPr>
        <w:t>»:</w:t>
      </w:r>
    </w:p>
    <w:p w:rsidR="009C70FF" w:rsidRPr="009C70FF" w:rsidRDefault="009C70FF" w:rsidP="009C70FF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4" w:lineRule="exact"/>
        <w:ind w:right="10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Запись проведенных массовых мероприятий ведется регулярно, непосредственно после проведения мероприятия.</w:t>
      </w:r>
    </w:p>
    <w:p w:rsidR="009C70FF" w:rsidRPr="009C70FF" w:rsidRDefault="009C70FF" w:rsidP="009C70FF">
      <w:pPr>
        <w:numPr>
          <w:ilvl w:val="0"/>
          <w:numId w:val="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4" w:lineRule="exact"/>
        <w:ind w:right="5"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К массовой работе относятся всевозможные экскурсии, беседы, «капустники», участие в соревнованиях, посещение музеев, выставок, памятников, проведение праздников и дней рождения детей, юбилеев объединения, лекций, участие в конференциях и семинарах и многое другое.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4" w:lineRule="exact"/>
        <w:ind w:left="10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spacing w:val="-2"/>
          <w:lang w:bidi="ar-SA"/>
        </w:rPr>
        <w:t>ОБРАЗЕЦ</w:t>
      </w:r>
    </w:p>
    <w:p w:rsidR="009C70FF" w:rsidRPr="009C70FF" w:rsidRDefault="009C70FF" w:rsidP="009C70FF">
      <w:pPr>
        <w:autoSpaceDE w:val="0"/>
        <w:autoSpaceDN w:val="0"/>
        <w:adjustRightInd w:val="0"/>
        <w:spacing w:after="274" w:line="1" w:lineRule="exact"/>
        <w:jc w:val="both"/>
        <w:rPr>
          <w:rFonts w:ascii="Times New Roman" w:eastAsiaTheme="minorEastAsia" w:hAnsi="Times New Roman" w:cs="Times New Roman"/>
          <w:color w:val="auto"/>
          <w:sz w:val="2"/>
          <w:szCs w:val="2"/>
          <w:lang w:bidi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1973"/>
        <w:gridCol w:w="2030"/>
        <w:gridCol w:w="1699"/>
        <w:gridCol w:w="2304"/>
      </w:tblGrid>
      <w:tr w:rsidR="009C70FF" w:rsidRPr="009C70FF" w:rsidTr="00116795">
        <w:trPr>
          <w:trHeight w:hRule="exact" w:val="112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31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Краткое содержание </w:t>
            </w:r>
            <w:r w:rsidRPr="009C70FF">
              <w:rPr>
                <w:rFonts w:ascii="Times New Roman" w:eastAsia="Times New Roman" w:hAnsi="Times New Roman" w:cs="Times New Roman"/>
                <w:color w:val="auto"/>
                <w:spacing w:val="-2"/>
                <w:lang w:bidi="ar-SA"/>
              </w:rPr>
              <w:t xml:space="preserve">проведенного </w:t>
            </w: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мероприятия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Место</w:t>
            </w:r>
          </w:p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проведения</w:t>
            </w:r>
          </w:p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мероприятия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74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spacing w:val="-2"/>
                <w:lang w:bidi="ar-SA"/>
              </w:rPr>
              <w:t xml:space="preserve">Количество </w:t>
            </w: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участников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Кто проводил</w:t>
            </w:r>
          </w:p>
        </w:tc>
      </w:tr>
      <w:tr w:rsidR="009C70FF" w:rsidRPr="009C70FF" w:rsidTr="00116795">
        <w:trPr>
          <w:trHeight w:hRule="exact" w:val="1114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05.11.13</w:t>
            </w: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«Хоровод дружбы»           </w:t>
            </w:r>
            <w:proofErr w:type="gramStart"/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-и</w:t>
            </w:r>
            <w:proofErr w:type="gramEnd"/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гровая программа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Актовый зал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35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5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Педагог           ДО  (Ф.И.О.).</w:t>
            </w:r>
          </w:p>
        </w:tc>
      </w:tr>
      <w:tr w:rsidR="009C70FF" w:rsidRPr="009C70FF" w:rsidTr="00116795">
        <w:trPr>
          <w:trHeight w:hRule="exact" w:val="139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ind w:left="5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16.11.13</w:t>
            </w: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«Разноцветный праздник дружбы»           </w:t>
            </w:r>
            <w:proofErr w:type="gramStart"/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-т</w:t>
            </w:r>
            <w:proofErr w:type="gramEnd"/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радиционный фестиваль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Актовый зал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70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70FF" w:rsidRPr="009C70FF" w:rsidRDefault="009C70FF" w:rsidP="009C70F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9C70F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Отдел социальной защиты</w:t>
            </w:r>
          </w:p>
        </w:tc>
      </w:tr>
    </w:tbl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before="245" w:line="274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C70FF">
        <w:rPr>
          <w:rFonts w:ascii="Times New Roman" w:eastAsiaTheme="minorEastAsia" w:hAnsi="Times New Roman" w:cs="Times New Roman"/>
          <w:color w:val="auto"/>
          <w:lang w:bidi="ar-SA"/>
        </w:rPr>
        <w:t xml:space="preserve">12. </w:t>
      </w:r>
      <w:r w:rsidRPr="009C70FF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Страница 38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предназначена для оформления «Годового цифрового отчета», его заполнение необходимо для получения статических материалов по работе детского объединения. 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before="245" w:line="274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13.На стр. 40 вклеивается учебно-тематический план образовательной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программы. 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before="245" w:line="274" w:lineRule="exact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 xml:space="preserve">14. </w:t>
      </w:r>
      <w:r w:rsidRPr="009C70FF">
        <w:rPr>
          <w:rFonts w:ascii="Times New Roman" w:eastAsia="Times New Roman" w:hAnsi="Times New Roman" w:cs="Times New Roman"/>
          <w:i/>
          <w:iCs/>
          <w:color w:val="auto"/>
          <w:lang w:bidi="ar-SA"/>
        </w:rPr>
        <w:t xml:space="preserve">Страница 39 </w:t>
      </w:r>
      <w:r w:rsidRPr="009C70FF">
        <w:rPr>
          <w:rFonts w:ascii="Times New Roman" w:eastAsia="Times New Roman" w:hAnsi="Times New Roman" w:cs="Times New Roman"/>
          <w:color w:val="auto"/>
          <w:lang w:bidi="ar-SA"/>
        </w:rPr>
        <w:t>журнала предназначена для учета административного контроля.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4" w:lineRule="exact"/>
        <w:ind w:firstLine="298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Заполняется заместителем директора по учебно-воспитательной работе по итогам проверок ведения журналов.</w:t>
      </w:r>
    </w:p>
    <w:p w:rsidR="009C70FF" w:rsidRPr="009C70FF" w:rsidRDefault="009C70FF" w:rsidP="009C70FF">
      <w:pPr>
        <w:shd w:val="clear" w:color="auto" w:fill="FFFFFF"/>
        <w:autoSpaceDE w:val="0"/>
        <w:autoSpaceDN w:val="0"/>
        <w:adjustRightInd w:val="0"/>
        <w:spacing w:line="274" w:lineRule="exact"/>
        <w:ind w:right="5" w:firstLine="898"/>
        <w:jc w:val="both"/>
        <w:rPr>
          <w:rFonts w:ascii="Times New Roman" w:eastAsiaTheme="minorEastAsia" w:hAnsi="Times New Roman" w:cs="Times New Roman"/>
          <w:color w:val="auto"/>
          <w:sz w:val="20"/>
          <w:szCs w:val="20"/>
          <w:lang w:bidi="ar-SA"/>
        </w:rPr>
      </w:pPr>
      <w:r w:rsidRPr="009C70FF">
        <w:rPr>
          <w:rFonts w:ascii="Times New Roman" w:eastAsia="Times New Roman" w:hAnsi="Times New Roman" w:cs="Times New Roman"/>
          <w:color w:val="auto"/>
          <w:lang w:bidi="ar-SA"/>
        </w:rPr>
        <w:t>Ежемесячно (со 2-го числа текущего месяца) проводится проверка и на соответствующей странице делается отметка о состоянии ведения журнала на момент проверки. В дальнейшем педагог обязуется не допускать указанные замечания.</w:t>
      </w:r>
    </w:p>
    <w:p w:rsidR="009C70FF" w:rsidRDefault="009C70FF" w:rsidP="009C70FF">
      <w:pPr>
        <w:pStyle w:val="Bodytext30"/>
        <w:shd w:val="clear" w:color="auto" w:fill="auto"/>
        <w:spacing w:line="244" w:lineRule="exact"/>
        <w:ind w:left="3340"/>
        <w:jc w:val="both"/>
      </w:pPr>
    </w:p>
    <w:sectPr w:rsidR="009C70FF">
      <w:pgSz w:w="11900" w:h="16840"/>
      <w:pgMar w:top="2005" w:right="1462" w:bottom="818" w:left="23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86" w:rsidRDefault="005E5186">
      <w:r>
        <w:separator/>
      </w:r>
    </w:p>
  </w:endnote>
  <w:endnote w:type="continuationSeparator" w:id="0">
    <w:p w:rsidR="005E5186" w:rsidRDefault="005E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86" w:rsidRDefault="005E5186"/>
  </w:footnote>
  <w:footnote w:type="continuationSeparator" w:id="0">
    <w:p w:rsidR="005E5186" w:rsidRDefault="005E51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9F4E428"/>
    <w:lvl w:ilvl="0">
      <w:numFmt w:val="bullet"/>
      <w:lvlText w:val="*"/>
      <w:lvlJc w:val="left"/>
    </w:lvl>
  </w:abstractNum>
  <w:abstractNum w:abstractNumId="1">
    <w:nsid w:val="04013B2A"/>
    <w:multiLevelType w:val="multilevel"/>
    <w:tmpl w:val="1A72FB6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>
    <w:nsid w:val="1E4F796E"/>
    <w:multiLevelType w:val="singleLevel"/>
    <w:tmpl w:val="FC307C7E"/>
    <w:lvl w:ilvl="0">
      <w:start w:val="2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">
    <w:nsid w:val="29183A45"/>
    <w:multiLevelType w:val="singleLevel"/>
    <w:tmpl w:val="4DB0DECA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2FA63A61"/>
    <w:multiLevelType w:val="singleLevel"/>
    <w:tmpl w:val="B2E0D64A"/>
    <w:lvl w:ilvl="0">
      <w:start w:val="7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>
    <w:nsid w:val="34571A6E"/>
    <w:multiLevelType w:val="hybridMultilevel"/>
    <w:tmpl w:val="5006612A"/>
    <w:lvl w:ilvl="0" w:tplc="E9F4E428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A73F2"/>
    <w:multiLevelType w:val="singleLevel"/>
    <w:tmpl w:val="C9FEB0F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■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61DCC"/>
    <w:rsid w:val="002C16F3"/>
    <w:rsid w:val="002C185B"/>
    <w:rsid w:val="005A64FE"/>
    <w:rsid w:val="005E5186"/>
    <w:rsid w:val="008C3ED5"/>
    <w:rsid w:val="009C70FF"/>
    <w:rsid w:val="00C61DCC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3ptItalicExact">
    <w:name w:val="Body text (3) + 13 pt;Italic Exact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singl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3ptItalicExact0">
    <w:name w:val="Body text (3) + 13 pt;Italic Exact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7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15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31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20" w:line="46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./../AppData/Local/Temp/ABBYY/PDFTransformer/12.0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2017-08-30T04:22:00Z</dcterms:created>
  <dcterms:modified xsi:type="dcterms:W3CDTF">2017-08-30T04:27:00Z</dcterms:modified>
</cp:coreProperties>
</file>